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УТВЕРЖДАЮ:</w:t>
      </w:r>
    </w:p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________________</w:t>
      </w:r>
    </w:p>
    <w:p w:rsidR="00EA448D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F537A"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 w:rsidRPr="00DF537A">
        <w:rPr>
          <w:rFonts w:ascii="Times New Roman" w:hAnsi="Times New Roman" w:cs="Times New Roman"/>
          <w:sz w:val="24"/>
          <w:szCs w:val="24"/>
        </w:rPr>
        <w:t>/</w:t>
      </w:r>
    </w:p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</w:p>
    <w:p w:rsidR="00EA448D" w:rsidRDefault="00EA448D" w:rsidP="00EA448D">
      <w:pPr>
        <w:spacing w:after="0" w:line="259" w:lineRule="auto"/>
        <w:rPr>
          <w:rFonts w:ascii="Times New Roman" w:hAnsi="Times New Roman"/>
          <w:b/>
          <w:bCs/>
          <w:sz w:val="28"/>
          <w:szCs w:val="28"/>
        </w:rPr>
      </w:pPr>
    </w:p>
    <w:p w:rsidR="00EA448D" w:rsidRPr="00B05B2E" w:rsidRDefault="00EA448D" w:rsidP="0078334C">
      <w:pPr>
        <w:spacing w:after="0" w:line="259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05B2E">
        <w:rPr>
          <w:rFonts w:ascii="Times New Roman" w:hAnsi="Times New Roman"/>
          <w:b/>
          <w:bCs/>
          <w:sz w:val="28"/>
          <w:szCs w:val="28"/>
        </w:rPr>
        <w:t>Таблица – сетка часов учебного плана</w:t>
      </w:r>
      <w:r w:rsidR="0078334C">
        <w:rPr>
          <w:rFonts w:ascii="Times New Roman" w:hAnsi="Times New Roman"/>
          <w:b/>
          <w:bCs/>
          <w:sz w:val="28"/>
          <w:szCs w:val="28"/>
        </w:rPr>
        <w:t xml:space="preserve"> к</w:t>
      </w:r>
      <w:r w:rsidR="00D3608B">
        <w:rPr>
          <w:rFonts w:ascii="Times New Roman" w:hAnsi="Times New Roman"/>
          <w:b/>
          <w:bCs/>
          <w:sz w:val="28"/>
          <w:szCs w:val="28"/>
        </w:rPr>
        <w:t>ружковой работы</w:t>
      </w:r>
      <w:r w:rsidRPr="00B05B2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МКОУ Сергиевской СШ</w:t>
      </w:r>
    </w:p>
    <w:p w:rsidR="00EA448D" w:rsidRDefault="00EA448D" w:rsidP="00EA448D">
      <w:pPr>
        <w:spacing w:after="0" w:line="259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1-11</w:t>
      </w:r>
      <w:r w:rsidRPr="00B05B2E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r>
        <w:rPr>
          <w:rFonts w:ascii="Times New Roman" w:hAnsi="Times New Roman"/>
          <w:b/>
          <w:bCs/>
          <w:sz w:val="28"/>
          <w:szCs w:val="28"/>
        </w:rPr>
        <w:t>ы на 2026-2027</w:t>
      </w:r>
      <w:r w:rsidRPr="00B05B2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C0F15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DA0D9E" w:rsidRDefault="00DA0D9E" w:rsidP="00EA448D">
      <w:pPr>
        <w:spacing w:after="0" w:line="259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79" w:type="dxa"/>
        <w:tblLook w:val="04A0" w:firstRow="1" w:lastRow="0" w:firstColumn="1" w:lastColumn="0" w:noHBand="0" w:noVBand="1"/>
      </w:tblPr>
      <w:tblGrid>
        <w:gridCol w:w="4644"/>
        <w:gridCol w:w="3828"/>
        <w:gridCol w:w="2410"/>
        <w:gridCol w:w="4297"/>
      </w:tblGrid>
      <w:tr w:rsidR="00D3608B" w:rsidTr="00D3608B">
        <w:tc>
          <w:tcPr>
            <w:tcW w:w="4644" w:type="dxa"/>
          </w:tcPr>
          <w:p w:rsidR="00D3608B" w:rsidRPr="00293588" w:rsidRDefault="00D3608B" w:rsidP="0078334C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/>
                <w:bCs/>
                <w:sz w:val="32"/>
                <w:szCs w:val="28"/>
              </w:rPr>
              <w:t>Направление кружковой деятельности</w:t>
            </w:r>
          </w:p>
        </w:tc>
        <w:tc>
          <w:tcPr>
            <w:tcW w:w="3828" w:type="dxa"/>
          </w:tcPr>
          <w:p w:rsidR="00D3608B" w:rsidRPr="00293588" w:rsidRDefault="00D3608B" w:rsidP="0078334C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/>
                <w:bCs/>
                <w:sz w:val="32"/>
                <w:szCs w:val="28"/>
              </w:rPr>
              <w:t>Название кружка</w:t>
            </w:r>
          </w:p>
        </w:tc>
        <w:tc>
          <w:tcPr>
            <w:tcW w:w="2410" w:type="dxa"/>
          </w:tcPr>
          <w:p w:rsidR="00D3608B" w:rsidRPr="00293588" w:rsidRDefault="00D3608B" w:rsidP="0078334C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/>
                <w:bCs/>
                <w:sz w:val="32"/>
                <w:szCs w:val="28"/>
              </w:rPr>
              <w:t>Количество часов</w:t>
            </w:r>
          </w:p>
        </w:tc>
        <w:tc>
          <w:tcPr>
            <w:tcW w:w="4297" w:type="dxa"/>
          </w:tcPr>
          <w:p w:rsidR="00D3608B" w:rsidRPr="00293588" w:rsidRDefault="00D3608B" w:rsidP="0078334C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/>
                <w:bCs/>
                <w:sz w:val="32"/>
                <w:szCs w:val="28"/>
              </w:rPr>
              <w:t>Ф.И.О.</w:t>
            </w:r>
          </w:p>
        </w:tc>
      </w:tr>
      <w:tr w:rsidR="0078334C" w:rsidTr="00D3608B">
        <w:tc>
          <w:tcPr>
            <w:tcW w:w="4644" w:type="dxa"/>
          </w:tcPr>
          <w:p w:rsidR="0078334C" w:rsidRPr="00293588" w:rsidRDefault="0078334C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bookmarkStart w:id="0" w:name="_GoBack"/>
            <w:bookmarkEnd w:id="0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Логопедический</w:t>
            </w:r>
          </w:p>
        </w:tc>
        <w:tc>
          <w:tcPr>
            <w:tcW w:w="3828" w:type="dxa"/>
          </w:tcPr>
          <w:p w:rsidR="0078334C" w:rsidRPr="00293588" w:rsidRDefault="0078334C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«Непослушный язычок»</w:t>
            </w:r>
          </w:p>
        </w:tc>
        <w:tc>
          <w:tcPr>
            <w:tcW w:w="2410" w:type="dxa"/>
          </w:tcPr>
          <w:p w:rsidR="0078334C" w:rsidRPr="00293588" w:rsidRDefault="0078334C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2</w:t>
            </w:r>
          </w:p>
        </w:tc>
        <w:tc>
          <w:tcPr>
            <w:tcW w:w="4297" w:type="dxa"/>
          </w:tcPr>
          <w:p w:rsidR="0078334C" w:rsidRPr="00293588" w:rsidRDefault="0078334C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Глазунова Е.В.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234CB2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Вокальный</w:t>
            </w:r>
          </w:p>
        </w:tc>
        <w:tc>
          <w:tcPr>
            <w:tcW w:w="3828" w:type="dxa"/>
          </w:tcPr>
          <w:p w:rsidR="00293588" w:rsidRPr="00293588" w:rsidRDefault="00293588" w:rsidP="00234CB2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</w:t>
            </w: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Витаминки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»</w:t>
            </w:r>
          </w:p>
        </w:tc>
        <w:tc>
          <w:tcPr>
            <w:tcW w:w="2410" w:type="dxa"/>
          </w:tcPr>
          <w:p w:rsidR="00293588" w:rsidRPr="00293588" w:rsidRDefault="00293588" w:rsidP="00234CB2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2</w:t>
            </w:r>
          </w:p>
        </w:tc>
        <w:tc>
          <w:tcPr>
            <w:tcW w:w="4297" w:type="dxa"/>
          </w:tcPr>
          <w:p w:rsidR="00293588" w:rsidRPr="00293588" w:rsidRDefault="00293588" w:rsidP="00234CB2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Глазунова Е.В.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Танцевальный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</w:t>
            </w: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РитМикс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2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Осинская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 xml:space="preserve"> М.В.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D24909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Спортивно-оздоровительный</w:t>
            </w:r>
          </w:p>
        </w:tc>
        <w:tc>
          <w:tcPr>
            <w:tcW w:w="3828" w:type="dxa"/>
          </w:tcPr>
          <w:p w:rsidR="00293588" w:rsidRPr="00293588" w:rsidRDefault="00293588" w:rsidP="00D24909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«Спортивные игры»</w:t>
            </w:r>
          </w:p>
        </w:tc>
        <w:tc>
          <w:tcPr>
            <w:tcW w:w="2410" w:type="dxa"/>
          </w:tcPr>
          <w:p w:rsidR="00293588" w:rsidRPr="00293588" w:rsidRDefault="00293588" w:rsidP="00D24909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D24909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Осинская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 xml:space="preserve"> М.В.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Интеллектуальный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«Эрудит»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Демченко И.В.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Информационный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«Я и компьютер»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Демченко И.В.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Информационный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</w:t>
            </w:r>
            <w:proofErr w:type="gram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Медиа-центр</w:t>
            </w:r>
            <w:proofErr w:type="gram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Елисеева Е.Д.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Театральный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«Первые шаги на сцене»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Янюшкина Г.Г.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Библиотечный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«Книголюб»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Воловатова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 xml:space="preserve"> И.А.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Творческий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«Творим вместе»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Калинина Е.П.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Художественный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«Вдохновение»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Моисеева-Брехова Л.В.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Профориентационный</w:t>
            </w:r>
            <w:proofErr w:type="spellEnd"/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</w:t>
            </w: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Агротехкласс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Новикова О.В.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E55ACD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Профориентационный</w:t>
            </w:r>
            <w:proofErr w:type="spellEnd"/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«Школьное лесничество»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Новикова О.В.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E55ACD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Патриотический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</w:t>
            </w:r>
            <w:proofErr w:type="gram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Я-патриот</w:t>
            </w:r>
            <w:proofErr w:type="gram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 xml:space="preserve"> России»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Осинский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 xml:space="preserve"> В.В.</w:t>
            </w:r>
          </w:p>
        </w:tc>
      </w:tr>
      <w:tr w:rsidR="00293588" w:rsidTr="00D3608B">
        <w:tc>
          <w:tcPr>
            <w:tcW w:w="4644" w:type="dxa"/>
          </w:tcPr>
          <w:p w:rsidR="00293588" w:rsidRPr="00293588" w:rsidRDefault="00293588" w:rsidP="00E55ACD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Туристко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-краеведческий</w:t>
            </w:r>
          </w:p>
        </w:tc>
        <w:tc>
          <w:tcPr>
            <w:tcW w:w="3828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«Туристический»</w:t>
            </w:r>
          </w:p>
        </w:tc>
        <w:tc>
          <w:tcPr>
            <w:tcW w:w="2410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1</w:t>
            </w:r>
          </w:p>
        </w:tc>
        <w:tc>
          <w:tcPr>
            <w:tcW w:w="4297" w:type="dxa"/>
          </w:tcPr>
          <w:p w:rsidR="00293588" w:rsidRPr="00293588" w:rsidRDefault="00293588" w:rsidP="0078334C">
            <w:pPr>
              <w:spacing w:line="259" w:lineRule="auto"/>
              <w:jc w:val="center"/>
              <w:rPr>
                <w:rFonts w:ascii="Times New Roman" w:hAnsi="Times New Roman"/>
                <w:bCs/>
                <w:sz w:val="32"/>
                <w:szCs w:val="28"/>
              </w:rPr>
            </w:pPr>
            <w:proofErr w:type="spellStart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>Осинский</w:t>
            </w:r>
            <w:proofErr w:type="spellEnd"/>
            <w:r w:rsidRPr="00293588">
              <w:rPr>
                <w:rFonts w:ascii="Times New Roman" w:hAnsi="Times New Roman"/>
                <w:bCs/>
                <w:sz w:val="32"/>
                <w:szCs w:val="28"/>
              </w:rPr>
              <w:t xml:space="preserve"> В.В.</w:t>
            </w:r>
          </w:p>
        </w:tc>
      </w:tr>
    </w:tbl>
    <w:p w:rsidR="00024BA3" w:rsidRDefault="00293588"/>
    <w:sectPr w:rsidR="00024BA3" w:rsidSect="0078334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2B"/>
    <w:rsid w:val="001815E5"/>
    <w:rsid w:val="00293588"/>
    <w:rsid w:val="002C29F4"/>
    <w:rsid w:val="00670486"/>
    <w:rsid w:val="0078334C"/>
    <w:rsid w:val="007D232B"/>
    <w:rsid w:val="00D3608B"/>
    <w:rsid w:val="00DA0D9E"/>
    <w:rsid w:val="00EA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TochkaRosta11</dc:creator>
  <cp:keywords/>
  <dc:description/>
  <cp:lastModifiedBy>TochkaRosta11</cp:lastModifiedBy>
  <cp:revision>5</cp:revision>
  <cp:lastPrinted>2026-08-16T11:39:00Z</cp:lastPrinted>
  <dcterms:created xsi:type="dcterms:W3CDTF">2026-08-16T09:55:00Z</dcterms:created>
  <dcterms:modified xsi:type="dcterms:W3CDTF">2026-08-16T11:39:00Z</dcterms:modified>
</cp:coreProperties>
</file>